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</w:p>
    <w:p w:rsidR="005F556E" w:rsidRPr="005F556E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AD7C09">
        <w:rPr>
          <w:rFonts w:ascii="Tahoma" w:hAnsi="Tahoma" w:cs="Tahoma"/>
          <w:spacing w:val="-4"/>
          <w:sz w:val="20"/>
          <w:szCs w:val="20"/>
        </w:rPr>
        <w:t xml:space="preserve"> </w:t>
      </w:r>
      <w:r w:rsidR="00D814C4" w:rsidRPr="00745B08">
        <w:rPr>
          <w:rFonts w:ascii="Tahoma" w:hAnsi="Tahoma" w:cs="Tahoma"/>
          <w:spacing w:val="-4"/>
          <w:sz w:val="20"/>
          <w:szCs w:val="20"/>
        </w:rPr>
        <w:t>открытого</w:t>
      </w:r>
      <w:r w:rsidRPr="00745B08">
        <w:rPr>
          <w:rFonts w:ascii="Tahoma" w:hAnsi="Tahoma" w:cs="Tahoma"/>
          <w:spacing w:val="-4"/>
          <w:sz w:val="20"/>
          <w:szCs w:val="20"/>
        </w:rPr>
        <w:t xml:space="preserve"> конкурса</w:t>
      </w:r>
      <w:r w:rsidR="00AD7C09">
        <w:rPr>
          <w:rFonts w:ascii="Tahoma" w:hAnsi="Tahoma" w:cs="Tahoma"/>
          <w:spacing w:val="-4"/>
          <w:sz w:val="20"/>
          <w:szCs w:val="20"/>
        </w:rPr>
        <w:t xml:space="preserve">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1C5B08">
        <w:rPr>
          <w:rFonts w:ascii="Tahoma" w:hAnsi="Tahoma" w:cs="Tahoma"/>
          <w:b/>
          <w:spacing w:val="-4"/>
          <w:sz w:val="20"/>
          <w:szCs w:val="20"/>
        </w:rPr>
        <w:t>91</w:t>
      </w:r>
    </w:p>
    <w:p w:rsidR="007617F7" w:rsidRDefault="00AF4E6D" w:rsidP="00B418AF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AD7C09">
        <w:rPr>
          <w:rFonts w:ascii="Tahoma" w:hAnsi="Tahoma" w:cs="Tahoma"/>
          <w:sz w:val="20"/>
          <w:szCs w:val="20"/>
        </w:rPr>
        <w:t xml:space="preserve"> </w:t>
      </w:r>
      <w:r w:rsidR="00FD106A" w:rsidRPr="00745B08">
        <w:rPr>
          <w:rFonts w:ascii="Tahoma" w:hAnsi="Tahoma" w:cs="Tahoma"/>
          <w:sz w:val="20"/>
          <w:szCs w:val="20"/>
        </w:rPr>
        <w:t>(</w:t>
      </w:r>
      <w:proofErr w:type="spellStart"/>
      <w:r w:rsidR="00FD106A" w:rsidRPr="00745B08">
        <w:rPr>
          <w:rFonts w:ascii="Tahoma" w:hAnsi="Tahoma" w:cs="Tahoma"/>
          <w:sz w:val="20"/>
          <w:szCs w:val="20"/>
        </w:rPr>
        <w:t>далее-закупка</w:t>
      </w:r>
      <w:proofErr w:type="spellEnd"/>
      <w:r w:rsidR="00FD106A" w:rsidRPr="00745B08">
        <w:rPr>
          <w:rFonts w:ascii="Tahoma" w:hAnsi="Tahoma" w:cs="Tahoma"/>
          <w:sz w:val="20"/>
          <w:szCs w:val="20"/>
        </w:rPr>
        <w:t>)</w:t>
      </w:r>
      <w:r w:rsidR="00AD7C09">
        <w:rPr>
          <w:rFonts w:ascii="Tahoma" w:hAnsi="Tahoma" w:cs="Tahoma"/>
          <w:sz w:val="20"/>
          <w:szCs w:val="20"/>
        </w:rPr>
        <w:t xml:space="preserve"> </w:t>
      </w:r>
      <w:r w:rsidR="00C7765C" w:rsidRPr="00745B08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spellStart"/>
      <w:r w:rsidR="00E958B8" w:rsidRPr="00745B08">
        <w:rPr>
          <w:rFonts w:ascii="Tahoma" w:hAnsi="Tahoma" w:cs="Tahoma"/>
          <w:sz w:val="20"/>
          <w:szCs w:val="20"/>
        </w:rPr>
        <w:t>договора</w:t>
      </w:r>
      <w:r w:rsidR="00B418AF" w:rsidRPr="008C0603">
        <w:rPr>
          <w:rFonts w:ascii="Tahoma" w:hAnsi="Tahoma" w:cs="Tahoma"/>
          <w:color w:val="000000" w:themeColor="text1"/>
          <w:sz w:val="20"/>
          <w:szCs w:val="20"/>
        </w:rPr>
        <w:t>на</w:t>
      </w:r>
      <w:proofErr w:type="spellEnd"/>
      <w:r w:rsidR="00B418AF" w:rsidRPr="008C0603">
        <w:rPr>
          <w:rFonts w:ascii="Tahoma" w:hAnsi="Tahoma" w:cs="Tahoma"/>
          <w:color w:val="000000" w:themeColor="text1"/>
          <w:sz w:val="20"/>
          <w:szCs w:val="20"/>
        </w:rPr>
        <w:t xml:space="preserve"> оказание </w:t>
      </w:r>
      <w:r w:rsidR="00B418AF" w:rsidRPr="008C0603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proofErr w:type="gramStart"/>
      <w:r w:rsidR="00A07BA1">
        <w:rPr>
          <w:rFonts w:ascii="Tahoma" w:hAnsi="Tahoma" w:cs="Tahoma"/>
          <w:bCs/>
          <w:color w:val="000000" w:themeColor="text1"/>
          <w:sz w:val="20"/>
          <w:szCs w:val="20"/>
        </w:rPr>
        <w:t>по</w:t>
      </w:r>
      <w:proofErr w:type="gramEnd"/>
    </w:p>
    <w:p w:rsidR="007617F7" w:rsidRDefault="00CC4EE6" w:rsidP="006A1ADD">
      <w:pPr>
        <w:pStyle w:val="FR1"/>
        <w:ind w:left="0" w:right="-16"/>
        <w:jc w:val="center"/>
        <w:rPr>
          <w:rFonts w:ascii="Tahoma" w:hAnsi="Tahoma" w:cs="Tahoma"/>
          <w:b w:val="0"/>
          <w:color w:val="000000" w:themeColor="text1"/>
          <w:sz w:val="20"/>
          <w:szCs w:val="20"/>
        </w:rPr>
      </w:pPr>
      <w:r w:rsidRPr="00CC4EE6">
        <w:rPr>
          <w:rFonts w:ascii="Verdana" w:hAnsi="Verdana"/>
          <w:bCs w:val="0"/>
          <w:sz w:val="20"/>
          <w:szCs w:val="24"/>
          <w:lang w:eastAsia="ar-SA"/>
        </w:rPr>
        <w:t>техническому обслуживанию, аварийному и текущему ремонту электроустановок, электрооборудования, силовых линий, приборов КИПиА</w:t>
      </w:r>
      <w:r>
        <w:rPr>
          <w:rFonts w:ascii="Tahoma" w:hAnsi="Tahoma" w:cs="Tahoma"/>
          <w:b w:val="0"/>
          <w:iCs/>
          <w:color w:val="000000" w:themeColor="text1"/>
          <w:sz w:val="20"/>
          <w:szCs w:val="20"/>
        </w:rPr>
        <w:t>,</w:t>
      </w:r>
    </w:p>
    <w:p w:rsidR="006A1ADD" w:rsidRPr="00745B08" w:rsidRDefault="007617F7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7617F7">
        <w:rPr>
          <w:rFonts w:ascii="Tahoma" w:hAnsi="Tahoma" w:cs="Tahoma"/>
          <w:b w:val="0"/>
          <w:iCs/>
          <w:color w:val="000000" w:themeColor="text1"/>
          <w:sz w:val="20"/>
          <w:szCs w:val="20"/>
        </w:rPr>
        <w:t>для нужд ООО «Волжские коммунальные системы»</w:t>
      </w:r>
      <w:r w:rsidR="00CC4EE6">
        <w:rPr>
          <w:rFonts w:ascii="Tahoma" w:hAnsi="Tahoma" w:cs="Tahoma"/>
          <w:b w:val="0"/>
          <w:iCs/>
          <w:color w:val="000000" w:themeColor="text1"/>
          <w:sz w:val="20"/>
          <w:szCs w:val="20"/>
        </w:rPr>
        <w:t xml:space="preserve"> в 202</w:t>
      </w:r>
      <w:r w:rsidR="001C5B08">
        <w:rPr>
          <w:rFonts w:ascii="Tahoma" w:hAnsi="Tahoma" w:cs="Tahoma"/>
          <w:b w:val="0"/>
          <w:iCs/>
          <w:color w:val="000000" w:themeColor="text1"/>
          <w:sz w:val="20"/>
          <w:szCs w:val="20"/>
        </w:rPr>
        <w:t>2</w:t>
      </w:r>
      <w:r w:rsidR="00CC4EE6">
        <w:rPr>
          <w:rFonts w:ascii="Tahoma" w:hAnsi="Tahoma" w:cs="Tahoma"/>
          <w:b w:val="0"/>
          <w:iCs/>
          <w:color w:val="000000" w:themeColor="text1"/>
          <w:sz w:val="20"/>
          <w:szCs w:val="20"/>
        </w:rPr>
        <w:t xml:space="preserve"> году</w:t>
      </w: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801"/>
        <w:gridCol w:w="284"/>
        <w:gridCol w:w="6379"/>
      </w:tblGrid>
      <w:tr w:rsidR="00806FF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745B08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897E50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897E50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745B0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745B0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45B08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745B08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897E50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897E50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745B08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745B08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897E50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745B0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745B08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745B08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55 13 76 доб 477</w:t>
            </w:r>
          </w:p>
        </w:tc>
      </w:tr>
      <w:tr w:rsidR="00D14D45" w:rsidRPr="00745B08" w:rsidTr="009643F0">
        <w:trPr>
          <w:trHeight w:val="200"/>
        </w:trPr>
        <w:tc>
          <w:tcPr>
            <w:tcW w:w="709" w:type="dxa"/>
            <w:vAlign w:val="center"/>
          </w:tcPr>
          <w:p w:rsidR="00D14D45" w:rsidRPr="00745B08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B418AF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B418AF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B418AF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9643F0" w:rsidRDefault="001C5B08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</w:t>
            </w:r>
            <w:r w:rsidR="009643F0" w:rsidRPr="001112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лавный </w:t>
            </w:r>
            <w:proofErr w:type="spellStart"/>
            <w:r w:rsidR="009643F0" w:rsidRPr="001112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специалист</w:t>
            </w:r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D14D45" w:rsidRPr="004A27F2" w:rsidRDefault="004A27F2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A27F2">
              <w:rPr>
                <w:rFonts w:ascii="Tahoma" w:hAnsi="Tahoma" w:cs="Tahoma"/>
                <w:color w:val="000000" w:themeColor="text1"/>
                <w:sz w:val="20"/>
                <w:szCs w:val="20"/>
              </w:rPr>
              <w:t>juravleva_nn@volcomsys.ru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745B0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745B08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745B0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9643F0" w:rsidRPr="00B40E69">
              <w:rPr>
                <w:rFonts w:ascii="Tahoma" w:hAnsi="Tahoma" w:cs="Tahoma"/>
                <w:color w:val="000000" w:themeColor="text1"/>
                <w:sz w:val="20"/>
              </w:rPr>
              <w:t>конкурс</w:t>
            </w:r>
            <w:r w:rsidR="009643F0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854152" w:rsidRPr="00745B08" w:rsidRDefault="007C7DEF" w:rsidP="007F63F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45B08">
              <w:rPr>
                <w:rFonts w:ascii="Tahoma" w:hAnsi="Tahoma" w:cs="Tahoma"/>
                <w:color w:val="000000" w:themeColor="text1"/>
                <w:sz w:val="20"/>
              </w:rPr>
              <w:t xml:space="preserve">в </w:t>
            </w:r>
            <w:r w:rsidRPr="007F63F1">
              <w:rPr>
                <w:rFonts w:ascii="Tahoma" w:hAnsi="Tahoma" w:cs="Tahoma"/>
                <w:color w:val="000000" w:themeColor="text1"/>
                <w:sz w:val="20"/>
              </w:rPr>
              <w:t>электронной форме.</w:t>
            </w:r>
            <w:r w:rsidR="00854152" w:rsidRPr="007F63F1">
              <w:rPr>
                <w:rFonts w:ascii="Tahoma" w:hAnsi="Tahoma" w:cs="Tahoma"/>
                <w:color w:val="000000" w:themeColor="text1"/>
                <w:sz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="00854152" w:rsidRPr="007F63F1">
                <w:rPr>
                  <w:rFonts w:ascii="Tahoma" w:hAnsi="Tahoma" w:cs="Tahoma"/>
                  <w:color w:val="000000" w:themeColor="text1"/>
                  <w:sz w:val="20"/>
                </w:rPr>
                <w:t>https://etp.gpb.ru</w:t>
              </w:r>
            </w:hyperlink>
            <w:r w:rsidR="00854152" w:rsidRPr="007F63F1">
              <w:rPr>
                <w:rFonts w:ascii="Tahoma" w:hAnsi="Tahoma" w:cs="Tahoma"/>
                <w:color w:val="000000" w:themeColor="text1"/>
                <w:sz w:val="20"/>
              </w:rPr>
              <w:t>)</w:t>
            </w:r>
          </w:p>
        </w:tc>
      </w:tr>
      <w:tr w:rsidR="00044414" w:rsidRPr="00745B08" w:rsidTr="009643F0">
        <w:trPr>
          <w:trHeight w:val="200"/>
        </w:trPr>
        <w:tc>
          <w:tcPr>
            <w:tcW w:w="709" w:type="dxa"/>
            <w:vAlign w:val="center"/>
          </w:tcPr>
          <w:p w:rsidR="00044414" w:rsidRPr="00745B08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9643F0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9643F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9643F0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745B08" w:rsidTr="009643F0">
        <w:trPr>
          <w:trHeight w:val="200"/>
        </w:trPr>
        <w:tc>
          <w:tcPr>
            <w:tcW w:w="709" w:type="dxa"/>
            <w:vAlign w:val="center"/>
          </w:tcPr>
          <w:p w:rsidR="007C7DEF" w:rsidRPr="00745B0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C7DEF" w:rsidRPr="00745B08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C7DEF" w:rsidRPr="00745B08" w:rsidRDefault="00AC49F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33.12</w:t>
            </w:r>
          </w:p>
        </w:tc>
      </w:tr>
      <w:tr w:rsidR="007C7DEF" w:rsidRPr="00745B08" w:rsidTr="009643F0">
        <w:trPr>
          <w:trHeight w:val="200"/>
        </w:trPr>
        <w:tc>
          <w:tcPr>
            <w:tcW w:w="709" w:type="dxa"/>
            <w:vAlign w:val="center"/>
          </w:tcPr>
          <w:p w:rsidR="007C7DEF" w:rsidRPr="00745B0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C7DEF" w:rsidRPr="00745B08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C7DEF" w:rsidRPr="00745B08" w:rsidRDefault="00AC49F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33.12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745B08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45B08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45B08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45B08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745B08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745B08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9643F0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9" w:history="1">
              <w:r w:rsidRPr="00745B08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F6538" w:rsidRPr="009643F0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9643F0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9643F0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9643F0" w:rsidRDefault="000F6538" w:rsidP="009643F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sz w:val="20"/>
                <w:szCs w:val="20"/>
                <w:highlight w:val="cyan"/>
                <w:u w:val="single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- Техническая документация</w:t>
            </w:r>
          </w:p>
          <w:p w:rsidR="00BE5FD9" w:rsidRPr="009643F0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.1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Техническое предложение </w:t>
            </w:r>
            <w:r w:rsidR="009B6775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участника закупки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</w:t>
            </w:r>
            <w:r w:rsidR="009F005D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Декларация соответствия </w:t>
            </w:r>
            <w:r w:rsidR="00234756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заявки </w:t>
            </w:r>
            <w:r w:rsidR="009F005D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Участника требованиям Заказчика</w:t>
            </w:r>
            <w:r w:rsidR="00BE5FD9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0F6538" w:rsidRPr="009643F0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9643F0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9643F0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9643F0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</w:p>
          <w:p w:rsidR="000F6538" w:rsidRPr="009643F0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</w:p>
          <w:p w:rsidR="00C71D95" w:rsidRPr="00D81CCF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9643F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9643F0">
              <w:rPr>
                <w:rFonts w:ascii="Tahoma" w:hAnsi="Tahoma" w:cs="Tahoma"/>
                <w:sz w:val="20"/>
                <w:szCs w:val="20"/>
              </w:rPr>
              <w:t>Форма запроса</w:t>
            </w:r>
            <w:r w:rsidRPr="00745B08">
              <w:rPr>
                <w:rFonts w:ascii="Tahoma" w:hAnsi="Tahoma" w:cs="Tahoma"/>
                <w:sz w:val="20"/>
                <w:szCs w:val="20"/>
              </w:rPr>
              <w:t xml:space="preserve"> на разъяснение</w:t>
            </w:r>
          </w:p>
          <w:p w:rsidR="00D81CCF" w:rsidRPr="009643F0" w:rsidRDefault="00D81CCF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Обоснование начальной максимальной цены договора (НМЦ)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9643F0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9643F0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9643F0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9643F0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</w:t>
            </w:r>
            <w:bookmarkStart w:id="0" w:name="_GoBack"/>
            <w:bookmarkEnd w:id="0"/>
            <w:r w:rsidRPr="009643F0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ром ЭТП при регистрации Участника, в необходимом размере (согласно существующ</w:t>
            </w:r>
            <w:r w:rsidR="00F3710F" w:rsidRPr="009643F0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9643F0">
        <w:trPr>
          <w:trHeight w:val="200"/>
        </w:trPr>
        <w:tc>
          <w:tcPr>
            <w:tcW w:w="709" w:type="dxa"/>
            <w:vAlign w:val="center"/>
          </w:tcPr>
          <w:p w:rsidR="0045088D" w:rsidRPr="00745B08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745B08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9643F0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9643F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745B08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745B0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ED4555" w:rsidRDefault="00AC49FF" w:rsidP="00AC49FF">
            <w:pPr>
              <w:pStyle w:val="Style6"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B7582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Оказание услуг </w:t>
            </w:r>
            <w:r w:rsidR="00CC4EE6" w:rsidRPr="00CC4EE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по техническому обслуживанию, аварийному и текущему ремонту электроустановок, электрооборудования, силовых линий, приборов </w:t>
            </w:r>
            <w:proofErr w:type="spellStart"/>
            <w:r w:rsidR="00CC4EE6" w:rsidRPr="00CC4EE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КИПиА</w:t>
            </w:r>
            <w:r w:rsidRPr="00BB7582">
              <w:rPr>
                <w:rFonts w:ascii="Tahoma" w:hAnsi="Tahoma" w:cs="Tahoma"/>
                <w:b/>
                <w:bCs/>
                <w:iCs/>
                <w:sz w:val="20"/>
                <w:szCs w:val="20"/>
                <w:highlight w:val="yellow"/>
              </w:rPr>
              <w:t>в</w:t>
            </w:r>
            <w:proofErr w:type="spellEnd"/>
            <w:r w:rsidRPr="00BB7582">
              <w:rPr>
                <w:rFonts w:ascii="Tahoma" w:hAnsi="Tahoma" w:cs="Tahoma"/>
                <w:b/>
                <w:bCs/>
                <w:iCs/>
                <w:sz w:val="20"/>
                <w:szCs w:val="20"/>
                <w:highlight w:val="yellow"/>
              </w:rPr>
              <w:t xml:space="preserve"> </w:t>
            </w:r>
            <w:r w:rsidRPr="00BB7582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202</w:t>
            </w:r>
            <w:r w:rsidR="004A27F2" w:rsidRPr="004A27F2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2</w:t>
            </w:r>
            <w:r w:rsidRPr="00BB7582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году</w:t>
            </w:r>
          </w:p>
        </w:tc>
      </w:tr>
      <w:tr w:rsidR="000F6538" w:rsidRPr="00745B08" w:rsidTr="00ED4555">
        <w:trPr>
          <w:trHeight w:val="273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745B08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45B08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ED4555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ED4555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ED4555">
              <w:rPr>
                <w:rFonts w:ascii="Tahoma" w:hAnsi="Tahoma" w:cs="Tahoma"/>
                <w:sz w:val="20"/>
                <w:szCs w:val="20"/>
              </w:rPr>
              <w:t xml:space="preserve">: в соответствие с </w:t>
            </w:r>
            <w:r w:rsidR="00AC1BD5" w:rsidRPr="00ED4555">
              <w:rPr>
                <w:rFonts w:ascii="Tahoma" w:hAnsi="Tahoma" w:cs="Tahoma"/>
                <w:sz w:val="20"/>
                <w:szCs w:val="20"/>
              </w:rPr>
              <w:t>Приложениями № 1 и № 1</w:t>
            </w:r>
            <w:r w:rsidR="00E1505F" w:rsidRPr="00ED4555">
              <w:rPr>
                <w:rFonts w:ascii="Tahoma" w:hAnsi="Tahoma" w:cs="Tahoma"/>
                <w:sz w:val="20"/>
                <w:szCs w:val="20"/>
              </w:rPr>
              <w:t>.1</w:t>
            </w:r>
            <w:r w:rsidR="00ED4555">
              <w:rPr>
                <w:rFonts w:ascii="Tahoma" w:hAnsi="Tahoma" w:cs="Tahoma"/>
                <w:sz w:val="20"/>
                <w:szCs w:val="20"/>
              </w:rPr>
              <w:t>.</w:t>
            </w:r>
            <w:r w:rsidR="00E1505F" w:rsidRPr="00ED4555">
              <w:rPr>
                <w:rFonts w:ascii="Tahoma" w:hAnsi="Tahoma" w:cs="Tahoma"/>
                <w:sz w:val="20"/>
                <w:szCs w:val="20"/>
              </w:rPr>
              <w:t xml:space="preserve"> и №1.2</w:t>
            </w:r>
            <w:r w:rsidR="00ED4555">
              <w:rPr>
                <w:rFonts w:ascii="Tahoma" w:hAnsi="Tahoma" w:cs="Tahoma"/>
                <w:sz w:val="20"/>
                <w:szCs w:val="20"/>
              </w:rPr>
              <w:t>.</w:t>
            </w:r>
            <w:r w:rsidR="004B30E4" w:rsidRPr="00ED4555">
              <w:rPr>
                <w:rFonts w:ascii="Tahoma" w:hAnsi="Tahoma" w:cs="Tahoma"/>
                <w:sz w:val="20"/>
                <w:szCs w:val="20"/>
              </w:rPr>
              <w:t xml:space="preserve"> к закупочной документации.</w:t>
            </w:r>
          </w:p>
          <w:p w:rsidR="00463269" w:rsidRPr="00ED4555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ED4555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ED4555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Актов </w:t>
            </w:r>
            <w:r w:rsidR="00CC4EE6">
              <w:rPr>
                <w:rFonts w:ascii="Tahoma" w:hAnsi="Tahoma" w:cs="Tahoma"/>
                <w:sz w:val="20"/>
                <w:szCs w:val="20"/>
              </w:rPr>
              <w:t>оказанных</w:t>
            </w:r>
            <w:r>
              <w:rPr>
                <w:rFonts w:ascii="Tahoma" w:hAnsi="Tahoma" w:cs="Tahoma"/>
                <w:sz w:val="20"/>
                <w:szCs w:val="20"/>
              </w:rPr>
              <w:t>услуг</w:t>
            </w:r>
            <w:r w:rsidR="00854152" w:rsidRPr="00ED4555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ED4555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745B08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45B08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45B08" w:rsidRDefault="00B418A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18A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Оплата за услуги по настоящему договору осуществляется ежемесячно на основании счет-фактуры и акта выполненных работ путем уступки права требования с должников заказчика с заключением соответствующих договоров.</w:t>
            </w:r>
          </w:p>
        </w:tc>
      </w:tr>
      <w:tr w:rsidR="000F6538" w:rsidRPr="00745B08" w:rsidTr="00ED4555">
        <w:trPr>
          <w:trHeight w:val="752"/>
        </w:trPr>
        <w:tc>
          <w:tcPr>
            <w:tcW w:w="709" w:type="dxa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745B0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745B08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745B08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договора, в т.ч. гарантийного срока эксплуатации товара и другие затраты. </w:t>
            </w:r>
          </w:p>
          <w:p w:rsidR="000E154B" w:rsidRPr="00745B08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45B08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745B0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ED4555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ED4555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79108F" w:rsidRDefault="00550415" w:rsidP="00550415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>Лот № 1:</w:t>
            </w:r>
            <w:r w:rsidR="00AC49FF" w:rsidRPr="00BB758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Сумма без НДС – </w:t>
            </w:r>
            <w:r w:rsidR="00A208D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13</w:t>
            </w:r>
            <w:r w:rsidR="002C5B2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 605 688</w:t>
            </w:r>
            <w:r w:rsidR="00A208D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2C5B2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8</w:t>
            </w:r>
            <w:r w:rsidR="00A208D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0 </w:t>
            </w:r>
            <w:r w:rsidR="00AC49FF" w:rsidRPr="00BB758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</w:p>
          <w:p w:rsidR="002C4C33" w:rsidRPr="002C4C33" w:rsidRDefault="002C4C33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AC49FF" w:rsidRPr="00ED4555" w:rsidRDefault="00AC49FF" w:rsidP="00AC49FF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AC49FF" w:rsidRPr="00ED4555" w:rsidRDefault="00AC49FF" w:rsidP="00AC49FF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AC49FF" w:rsidRPr="00ED4555" w:rsidRDefault="00AC49FF" w:rsidP="00AC49FF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ED4555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ED4555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550415" w:rsidRPr="00ED4555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7919A9" w:rsidRPr="002C4C33" w:rsidRDefault="007919A9" w:rsidP="002C4C33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ED4555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745B08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745B08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 w:rsidR="00360AB8" w:rsidRPr="00745B08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7F63F1" w:rsidRPr="00745B08" w:rsidTr="00ED4555">
        <w:trPr>
          <w:trHeight w:val="200"/>
        </w:trPr>
        <w:tc>
          <w:tcPr>
            <w:tcW w:w="709" w:type="dxa"/>
            <w:vAlign w:val="center"/>
          </w:tcPr>
          <w:p w:rsidR="007F63F1" w:rsidRPr="00745B08" w:rsidRDefault="007F63F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7F63F1" w:rsidRPr="007F63F1" w:rsidRDefault="007F63F1" w:rsidP="007F63F1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7F63F1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7F63F1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</w:tcPr>
          <w:p w:rsidR="007F63F1" w:rsidRPr="007F63F1" w:rsidRDefault="007F63F1" w:rsidP="007F63F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F63F1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7F63F1" w:rsidRPr="007F63F1" w:rsidRDefault="007F63F1" w:rsidP="007F63F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F63F1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7F63F1" w:rsidRPr="007F63F1" w:rsidRDefault="007F63F1" w:rsidP="007F63F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F63F1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7F63F1" w:rsidRPr="007F63F1" w:rsidRDefault="007F63F1" w:rsidP="007F63F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F63F1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7F63F1" w:rsidRPr="007F63F1" w:rsidRDefault="007F63F1" w:rsidP="007F63F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F63F1">
              <w:rPr>
                <w:rFonts w:ascii="Tahoma" w:hAnsi="Tahoma" w:cs="Tahoma"/>
                <w:sz w:val="20"/>
              </w:rPr>
              <w:t>Открытие доступа Организатору закупок к заявкам, в том числе и к ценовым предложениям</w:t>
            </w:r>
          </w:p>
          <w:p w:rsidR="007F63F1" w:rsidRPr="007F63F1" w:rsidRDefault="007F63F1" w:rsidP="007F63F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F63F1">
              <w:rPr>
                <w:rFonts w:ascii="Tahoma" w:hAnsi="Tahoma" w:cs="Tahoma"/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7F63F1" w:rsidRPr="007F63F1" w:rsidRDefault="007F63F1" w:rsidP="007F63F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F63F1">
              <w:rPr>
                <w:rFonts w:ascii="Tahoma" w:hAnsi="Tahoma" w:cs="Tahoma"/>
                <w:sz w:val="20"/>
              </w:rPr>
              <w:t>Проведение запроса скидок (переторжка) при необходимости;</w:t>
            </w:r>
          </w:p>
          <w:p w:rsidR="007F63F1" w:rsidRPr="007F63F1" w:rsidRDefault="007F63F1" w:rsidP="007F63F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F63F1">
              <w:rPr>
                <w:rFonts w:ascii="Tahoma" w:hAnsi="Tahoma" w:cs="Tahoma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7F63F1" w:rsidRPr="007F63F1" w:rsidRDefault="007F63F1" w:rsidP="007F63F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F63F1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7F63F1" w:rsidRPr="007F63F1" w:rsidRDefault="007F63F1" w:rsidP="007F63F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F63F1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7F63F1" w:rsidRPr="00472CCF" w:rsidRDefault="007F63F1" w:rsidP="00472CCF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F63F1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745B0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745B08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745B08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745B08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745B0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745B08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45B08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745B0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45B0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45B0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45B0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472CCF" w:rsidRDefault="00C204FB" w:rsidP="00472CCF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745B08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745B08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ED4555">
        <w:trPr>
          <w:trHeight w:val="177"/>
        </w:trPr>
        <w:tc>
          <w:tcPr>
            <w:tcW w:w="709" w:type="dxa"/>
            <w:vAlign w:val="center"/>
          </w:tcPr>
          <w:p w:rsidR="00905ADF" w:rsidRPr="00745B0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745B08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</w:t>
            </w: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745B0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745B0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745B08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745B08">
              <w:rPr>
                <w:rFonts w:ascii="Tahoma" w:hAnsi="Tahoma" w:cs="Tahoma"/>
                <w:sz w:val="20"/>
              </w:rPr>
              <w:t xml:space="preserve">рабочих </w:t>
            </w:r>
            <w:r w:rsidRPr="00745B08">
              <w:rPr>
                <w:rFonts w:ascii="Tahoma" w:hAnsi="Tahoma" w:cs="Tahoma"/>
                <w:sz w:val="20"/>
              </w:rPr>
              <w:t>дня д</w:t>
            </w:r>
            <w:r w:rsidR="00A216CD" w:rsidRPr="00745B08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45B0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745B08">
              <w:rPr>
                <w:rFonts w:ascii="Tahoma" w:hAnsi="Tahoma" w:cs="Tahoma"/>
                <w:sz w:val="20"/>
              </w:rPr>
              <w:t xml:space="preserve">рабочих </w:t>
            </w:r>
            <w:r w:rsidRPr="00745B08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745B08">
              <w:rPr>
                <w:rFonts w:ascii="Tahoma" w:hAnsi="Tahoma" w:cs="Tahoma"/>
                <w:sz w:val="20"/>
              </w:rPr>
              <w:t xml:space="preserve">рабочих </w:t>
            </w:r>
            <w:r w:rsidRPr="00745B08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745B08">
              <w:rPr>
                <w:rFonts w:ascii="Tahoma" w:hAnsi="Tahoma" w:cs="Tahoma"/>
                <w:sz w:val="20"/>
              </w:rPr>
              <w:t>заявок</w:t>
            </w:r>
            <w:r w:rsidRPr="00745B08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745B08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45B08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45B08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745B08">
              <w:rPr>
                <w:rFonts w:ascii="Tahoma" w:hAnsi="Tahoma" w:cs="Tahoma"/>
                <w:sz w:val="20"/>
              </w:rPr>
              <w:t xml:space="preserve"> рабочих </w:t>
            </w:r>
            <w:r w:rsidRPr="00745B08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ED4555">
        <w:trPr>
          <w:trHeight w:val="200"/>
        </w:trPr>
        <w:tc>
          <w:tcPr>
            <w:tcW w:w="709" w:type="dxa"/>
            <w:vAlign w:val="center"/>
          </w:tcPr>
          <w:p w:rsidR="00905ADF" w:rsidRPr="00745B0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ED4555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ED4555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ED4555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ED4555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ED4555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ED4555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ED4555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745B0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ED4555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D455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98081F" w:rsidRPr="00ED4555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2" w:history="1">
              <w:r w:rsidRPr="00ED4555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ED4555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ED4555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ED4555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ED4555">
              <w:rPr>
                <w:rFonts w:ascii="Tahoma" w:hAnsi="Tahoma" w:cs="Tahoma"/>
                <w:sz w:val="20"/>
              </w:rPr>
              <w:t>могут</w:t>
            </w:r>
            <w:r w:rsidRPr="00ED4555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ED4555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ED4555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D4555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ED4555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5D7537" w:rsidRPr="00ED4555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ED4555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ED4555">
              <w:rPr>
                <w:rFonts w:ascii="Tahoma" w:hAnsi="Tahoma" w:cs="Tahoma"/>
                <w:sz w:val="20"/>
              </w:rPr>
              <w:t xml:space="preserve">. </w:t>
            </w:r>
            <w:r w:rsidRPr="00ED4555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ED4555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ED4555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D4555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4221" w:rsidRPr="00745B08" w:rsidTr="00FC4221">
        <w:trPr>
          <w:trHeight w:val="200"/>
        </w:trPr>
        <w:tc>
          <w:tcPr>
            <w:tcW w:w="709" w:type="dxa"/>
            <w:vAlign w:val="center"/>
          </w:tcPr>
          <w:p w:rsidR="00FC4221" w:rsidRPr="00745B08" w:rsidRDefault="00FC4221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FC4221" w:rsidRPr="00FC4221" w:rsidRDefault="00FC4221" w:rsidP="00FC4221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FC4221">
              <w:rPr>
                <w:rFonts w:ascii="Tahoma" w:hAnsi="Tahoma" w:cs="Tahoma"/>
                <w:b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FC4221" w:rsidRPr="00FC4221" w:rsidRDefault="00FC4221" w:rsidP="002C0A2E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C4221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ab/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FC422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не позднее даты и времени, </w:t>
            </w:r>
            <w:r w:rsidRPr="00FC422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lastRenderedPageBreak/>
              <w:t>указанных в Извещении, опубликованном на ЕИС и ЭТП и</w:t>
            </w:r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площадки.Организатор закупки вправе, при необходимости, подвести итоги закупки ранее установленного срока.</w:t>
            </w:r>
          </w:p>
          <w:p w:rsidR="00FC4221" w:rsidRPr="00FC4221" w:rsidRDefault="00FC4221" w:rsidP="002C0A2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4221" w:rsidRPr="00FC4221" w:rsidRDefault="00FC4221" w:rsidP="002C0A2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4221" w:rsidRPr="00FC4221" w:rsidRDefault="00FC4221" w:rsidP="002C0A2E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FC4221" w:rsidRPr="00FC4221" w:rsidRDefault="00FC4221" w:rsidP="002C0A2E">
            <w:pPr>
              <w:pStyle w:val="a9"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4221" w:rsidRPr="00FC4221" w:rsidRDefault="00FC4221" w:rsidP="002C0A2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FC4221" w:rsidRPr="00FC4221" w:rsidRDefault="00FC4221" w:rsidP="002C0A2E">
            <w:pPr>
              <w:pStyle w:val="a9"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FC4221" w:rsidRPr="00FC4221" w:rsidRDefault="00FC4221" w:rsidP="002C0A2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4221" w:rsidRPr="00745B08" w:rsidTr="00FC4221">
        <w:trPr>
          <w:trHeight w:val="200"/>
        </w:trPr>
        <w:tc>
          <w:tcPr>
            <w:tcW w:w="709" w:type="dxa"/>
            <w:vAlign w:val="center"/>
          </w:tcPr>
          <w:p w:rsidR="00FC4221" w:rsidRPr="00FC4221" w:rsidRDefault="00FC4221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FC4221" w:rsidRPr="00FC4221" w:rsidRDefault="00FC4221" w:rsidP="00FC4221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FC4221">
              <w:rPr>
                <w:rFonts w:ascii="Tahoma" w:hAnsi="Tahoma" w:cs="Tahoma"/>
                <w:b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C4221" w:rsidRPr="00FC4221" w:rsidRDefault="00FC4221" w:rsidP="002C0A2E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FC4221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FC4221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FC4221" w:rsidRPr="00FC4221" w:rsidRDefault="00FC4221" w:rsidP="002C0A2E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FC4221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4221" w:rsidRPr="00FC4221" w:rsidRDefault="00FC4221" w:rsidP="002C0A2E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FC4221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FC4221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4221" w:rsidRPr="00FC4221" w:rsidRDefault="00FC4221" w:rsidP="002C0A2E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FC4221">
              <w:rPr>
                <w:rFonts w:ascii="Tahoma" w:hAnsi="Tahoma" w:cs="Tahoma"/>
              </w:rPr>
              <w:t>-</w:t>
            </w:r>
            <w:r w:rsidRPr="00FC4221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4221" w:rsidRPr="00FC4221" w:rsidRDefault="00FC4221" w:rsidP="002C0A2E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FC4221">
              <w:rPr>
                <w:rFonts w:ascii="Tahoma" w:hAnsi="Tahoma" w:cs="Tahoma"/>
              </w:rPr>
              <w:t>-</w:t>
            </w:r>
            <w:r w:rsidRPr="00FC4221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4221" w:rsidRPr="00FC4221" w:rsidRDefault="00FC4221" w:rsidP="002C0A2E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FC4221">
              <w:rPr>
                <w:rFonts w:ascii="Tahoma" w:hAnsi="Tahoma" w:cs="Tahoma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FC4221">
              <w:rPr>
                <w:rFonts w:ascii="Tahoma" w:hAnsi="Tahoma" w:cs="Tahoma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ED4555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ED455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745B08" w:rsidTr="00FC4221">
        <w:trPr>
          <w:trHeight w:val="6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</w:tcPr>
          <w:p w:rsidR="00944103" w:rsidRPr="00745B08" w:rsidRDefault="00944103" w:rsidP="00FC422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944103" w:rsidRPr="00745B08" w:rsidRDefault="00944103" w:rsidP="00944103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FC4221">
        <w:trPr>
          <w:trHeight w:val="6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</w:tcPr>
          <w:p w:rsidR="00944103" w:rsidRPr="00745B08" w:rsidRDefault="00944103" w:rsidP="00FC422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745B08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472CCF" w:rsidRDefault="00944103" w:rsidP="00472CCF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472CCF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FC4221">
        <w:trPr>
          <w:trHeight w:val="6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</w:tcPr>
          <w:p w:rsidR="00944103" w:rsidRPr="00745B08" w:rsidRDefault="00944103" w:rsidP="00FC422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ED4555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FC4221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</w:tcPr>
          <w:p w:rsidR="00944103" w:rsidRPr="00745B08" w:rsidRDefault="00944103" w:rsidP="00FC4221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ED4555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FC4221">
        <w:trPr>
          <w:trHeight w:val="319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</w:tcPr>
          <w:p w:rsidR="00944103" w:rsidRPr="00745B08" w:rsidRDefault="00944103" w:rsidP="00FC422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ED4555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ED4555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</w:t>
            </w: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ED4555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ED4555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ED455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745B08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4A27F2" w:rsidRDefault="00A9561B" w:rsidP="00FC4221">
            <w:pPr>
              <w:spacing w:after="0" w:line="276" w:lineRule="auto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  <w:r w:rsidR="004A27F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944103" w:rsidRPr="00745B08" w:rsidTr="00FC4221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944103" w:rsidRPr="00A9561B" w:rsidRDefault="00944103" w:rsidP="00FC422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745B08" w:rsidRDefault="00944103" w:rsidP="00FC422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 </w:t>
            </w:r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 З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акупочной </w:t>
            </w:r>
            <w:r w:rsidRPr="00FC4221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документации) и  вТехнической документации (Приложение № 1.2 к Закупочной</w:t>
            </w:r>
            <w:r w:rsidRPr="00745B0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документации).</w:t>
            </w:r>
          </w:p>
        </w:tc>
      </w:tr>
      <w:tr w:rsidR="00944103" w:rsidRPr="00745B08" w:rsidTr="00FC4221">
        <w:trPr>
          <w:trHeight w:val="602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944103" w:rsidRPr="00A9561B" w:rsidRDefault="00944103" w:rsidP="00FC4221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A9561B">
              <w:rPr>
                <w:rFonts w:ascii="Tahoma" w:hAnsi="Tahoma" w:cs="Tahoma"/>
                <w:b/>
                <w:sz w:val="20"/>
                <w:szCs w:val="20"/>
              </w:rPr>
              <w:t>Продукции</w:t>
            </w:r>
            <w:proofErr w:type="gramEnd"/>
            <w:r w:rsidRPr="00A9561B">
              <w:rPr>
                <w:rFonts w:ascii="Tahoma" w:hAnsi="Tahoma" w:cs="Tahoma"/>
                <w:b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A9561B" w:rsidRDefault="00944103" w:rsidP="00FC422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A9561B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A9561B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A9561B" w:rsidRDefault="00944103" w:rsidP="00FC422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A9561B" w:rsidRDefault="00944103" w:rsidP="00FC422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A9561B" w:rsidRDefault="00944103" w:rsidP="00FC422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A9561B" w:rsidRDefault="00944103" w:rsidP="00FC422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A9561B" w:rsidRDefault="00944103" w:rsidP="00FC422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A9561B" w:rsidRDefault="00944103" w:rsidP="00FC422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A9561B" w:rsidRDefault="00944103" w:rsidP="00FC422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A9561B">
              <w:rPr>
                <w:rFonts w:ascii="Tahoma" w:hAnsi="Tahoma" w:cs="Tahoma"/>
                <w:sz w:val="20"/>
                <w:szCs w:val="20"/>
              </w:rPr>
              <w:lastRenderedPageBreak/>
              <w:t>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A9561B" w:rsidRDefault="00944103" w:rsidP="00FC422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A9561B" w:rsidRDefault="00944103" w:rsidP="00FC422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A9561B" w:rsidRDefault="00944103" w:rsidP="00FC422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2C0A2E">
        <w:trPr>
          <w:trHeight w:val="273"/>
        </w:trPr>
        <w:tc>
          <w:tcPr>
            <w:tcW w:w="709" w:type="dxa"/>
            <w:vAlign w:val="center"/>
          </w:tcPr>
          <w:p w:rsidR="00373B58" w:rsidRPr="00745B08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373B58" w:rsidRPr="00A9561B" w:rsidRDefault="00373B58" w:rsidP="002C0A2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A9561B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A9561B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373B58" w:rsidRPr="00A9561B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2C0A2E">
        <w:trPr>
          <w:trHeight w:val="706"/>
        </w:trPr>
        <w:tc>
          <w:tcPr>
            <w:tcW w:w="709" w:type="dxa"/>
            <w:vAlign w:val="center"/>
          </w:tcPr>
          <w:p w:rsidR="00373B58" w:rsidRPr="00745B08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373B58" w:rsidRPr="00A9561B" w:rsidRDefault="00373B58" w:rsidP="002C0A2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A9561B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A9561B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A9561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A9561B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A9561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A9561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A9561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A9561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</w:t>
            </w:r>
            <w:r w:rsidRPr="002C0A2E">
              <w:rPr>
                <w:rFonts w:ascii="Tahoma" w:hAnsi="Tahoma" w:cs="Tahoma"/>
                <w:sz w:val="20"/>
                <w:szCs w:val="20"/>
              </w:rPr>
              <w:t>а</w:t>
            </w:r>
            <w:r w:rsidRPr="00A9561B">
              <w:rPr>
                <w:rFonts w:ascii="Tahoma" w:hAnsi="Tahoma" w:cs="Tahoma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D75EB9" w:rsidRPr="00A9561B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A9561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A9561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A9561B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A9561B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A9561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A9561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A9561B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A9561B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lastRenderedPageBreak/>
              <w:t>Протокол</w:t>
            </w:r>
            <w:r w:rsidR="00D75EB9" w:rsidRPr="00A9561B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745B08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44103" w:rsidRPr="00745B08" w:rsidTr="002C0A2E">
        <w:trPr>
          <w:trHeight w:val="319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944103" w:rsidRPr="00745B08" w:rsidRDefault="00944103" w:rsidP="002C0A2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745B08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:rsidR="00944103" w:rsidRPr="00745B08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45B08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745B08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745B08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745B08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2C0A2E">
        <w:trPr>
          <w:trHeight w:val="319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944103" w:rsidRPr="00745B08" w:rsidRDefault="00944103" w:rsidP="002C0A2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44103" w:rsidRPr="00745B08" w:rsidRDefault="00944103" w:rsidP="002C0A2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944103" w:rsidRPr="00745B08" w:rsidRDefault="00944103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745B08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745B08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944103" w:rsidRPr="00745B08" w:rsidRDefault="00944103" w:rsidP="00944103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2C0A2E">
        <w:trPr>
          <w:trHeight w:val="179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944103" w:rsidRPr="00745B08" w:rsidRDefault="00944103" w:rsidP="002C0A2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1.4. Приоритет в соответствии с ПП РФ № 925 не 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предоставляется в случаях, если: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745B08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745B08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45B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2C0A2E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944103" w:rsidRPr="00745B08" w:rsidRDefault="00944103" w:rsidP="002C0A2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A9561B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944103" w:rsidRPr="00A9561B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A9561B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A9561B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A9561B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2C0A2E">
        <w:trPr>
          <w:trHeight w:val="200"/>
        </w:trPr>
        <w:tc>
          <w:tcPr>
            <w:tcW w:w="709" w:type="dxa"/>
            <w:vAlign w:val="center"/>
          </w:tcPr>
          <w:p w:rsidR="00944103" w:rsidRPr="00745B08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944103" w:rsidRPr="00745B08" w:rsidRDefault="00944103" w:rsidP="002C0A2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A9561B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A9561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A9561B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2C0A2E">
        <w:trPr>
          <w:trHeight w:val="179"/>
        </w:trPr>
        <w:tc>
          <w:tcPr>
            <w:tcW w:w="709" w:type="dxa"/>
            <w:vAlign w:val="center"/>
          </w:tcPr>
          <w:p w:rsidR="007533D5" w:rsidRPr="00745B08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</w:tcPr>
          <w:p w:rsidR="007533D5" w:rsidRPr="00745B08" w:rsidRDefault="007533D5" w:rsidP="002C0A2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533D5" w:rsidRPr="00745B08" w:rsidRDefault="007533D5" w:rsidP="002C0A2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A9561B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A9561B">
              <w:rPr>
                <w:rFonts w:ascii="Tahoma" w:hAnsi="Tahoma" w:cs="Tahoma"/>
              </w:rPr>
              <w:t>от</w:t>
            </w:r>
            <w:r w:rsidRPr="00A9561B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A9561B" w:rsidRDefault="002C0A2E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2C0A2E">
              <w:rPr>
                <w:rFonts w:ascii="Tahoma" w:hAnsi="Tahoma" w:cs="Tahoma"/>
              </w:rPr>
              <w:t>на бумажном носителе</w:t>
            </w:r>
            <w:r w:rsidR="007533D5" w:rsidRPr="00A9561B">
              <w:rPr>
                <w:rFonts w:ascii="Tahoma" w:hAnsi="Tahoma" w:cs="Tahoma"/>
              </w:rPr>
              <w:t>.</w:t>
            </w:r>
          </w:p>
          <w:p w:rsidR="00D75EB9" w:rsidRPr="00A9561B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A9561B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A9561B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A9561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745B08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745B08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745B08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745B08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745B08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745B08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договорав </w:t>
            </w:r>
            <w:proofErr w:type="gramStart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745B08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45B0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A9561B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A9561B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Pr="00A9561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A9561B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Pr="00A9561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A9561B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A9561B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A9561B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A9561B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 о цене договора является вторым после победителя;</w:t>
            </w:r>
          </w:p>
          <w:p w:rsidR="00D75EB9" w:rsidRPr="00745B08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A9561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необходимости);</w:t>
            </w:r>
          </w:p>
          <w:p w:rsidR="00D75EB9" w:rsidRPr="00745B08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договорасоответствует установленным требованиям 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D75EB9" w:rsidRPr="00745B08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обратиться в суд с иском о возмещении убытков, </w:t>
            </w: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>причиненных уклонением от заключения договора;</w:t>
            </w:r>
          </w:p>
          <w:p w:rsidR="007533D5" w:rsidRPr="00745B08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45B0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73D" w:rsidRDefault="00D4673D" w:rsidP="001C56F5">
      <w:pPr>
        <w:spacing w:after="0"/>
      </w:pPr>
      <w:r>
        <w:separator/>
      </w:r>
    </w:p>
  </w:endnote>
  <w:endnote w:type="continuationSeparator" w:id="1">
    <w:p w:rsidR="00D4673D" w:rsidRDefault="00D4673D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73D" w:rsidRDefault="00D4673D" w:rsidP="001C56F5">
      <w:pPr>
        <w:spacing w:after="0"/>
      </w:pPr>
      <w:r>
        <w:separator/>
      </w:r>
    </w:p>
  </w:footnote>
  <w:footnote w:type="continuationSeparator" w:id="1">
    <w:p w:rsidR="00D4673D" w:rsidRDefault="00D4673D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73D" w:rsidRDefault="00470314" w:rsidP="002D21B5">
    <w:pPr>
      <w:pStyle w:val="af8"/>
      <w:jc w:val="center"/>
    </w:pPr>
    <w:r>
      <w:fldChar w:fldCharType="begin"/>
    </w:r>
    <w:r w:rsidR="004A27F2">
      <w:instrText xml:space="preserve"> PAGE   \* MERGEFORMAT </w:instrText>
    </w:r>
    <w:r>
      <w:fldChar w:fldCharType="separate"/>
    </w:r>
    <w:r w:rsidR="002C5B29">
      <w:rPr>
        <w:noProof/>
      </w:rPr>
      <w:t>4</w:t>
    </w:r>
    <w:r>
      <w:rPr>
        <w:noProof/>
      </w:rPr>
      <w:fldChar w:fldCharType="end"/>
    </w:r>
  </w:p>
  <w:p w:rsidR="00D4673D" w:rsidRDefault="00D4673D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7041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08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0A2E"/>
    <w:rsid w:val="002C1D60"/>
    <w:rsid w:val="002C3116"/>
    <w:rsid w:val="002C3533"/>
    <w:rsid w:val="002C3C67"/>
    <w:rsid w:val="002C3E8C"/>
    <w:rsid w:val="002C402F"/>
    <w:rsid w:val="002C40C3"/>
    <w:rsid w:val="002C454C"/>
    <w:rsid w:val="002C4C33"/>
    <w:rsid w:val="002C4CEA"/>
    <w:rsid w:val="002C4F79"/>
    <w:rsid w:val="002C5B2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2ED2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314"/>
    <w:rsid w:val="004704FC"/>
    <w:rsid w:val="00472CCF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27F2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33D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5C88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7F7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08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3F1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3A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8E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BA1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08D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2D87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F27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0B7"/>
    <w:rsid w:val="00AC0C15"/>
    <w:rsid w:val="00AC1BD5"/>
    <w:rsid w:val="00AC1F0D"/>
    <w:rsid w:val="00AC263D"/>
    <w:rsid w:val="00AC49FF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D7C09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D38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920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529B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3E2"/>
    <w:rsid w:val="00C60AB0"/>
    <w:rsid w:val="00C61D4F"/>
    <w:rsid w:val="00C6311A"/>
    <w:rsid w:val="00C64002"/>
    <w:rsid w:val="00C65420"/>
    <w:rsid w:val="00C67552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B7325"/>
    <w:rsid w:val="00CC0418"/>
    <w:rsid w:val="00CC0487"/>
    <w:rsid w:val="00CC18D2"/>
    <w:rsid w:val="00CC28B3"/>
    <w:rsid w:val="00CC2CA4"/>
    <w:rsid w:val="00CC3909"/>
    <w:rsid w:val="00CC4EE6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673D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1CCF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14F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814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1953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4221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E26ED-8889-41FC-B809-91FAC9018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1778</TotalTime>
  <Pages>14</Pages>
  <Words>4263</Words>
  <Characters>28493</Characters>
  <Application>Microsoft Office Word</Application>
  <DocSecurity>0</DocSecurity>
  <Lines>237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32691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juravleva_nn</cp:lastModifiedBy>
  <cp:revision>330</cp:revision>
  <cp:lastPrinted>2019-02-04T06:44:00Z</cp:lastPrinted>
  <dcterms:created xsi:type="dcterms:W3CDTF">2019-02-07T06:22:00Z</dcterms:created>
  <dcterms:modified xsi:type="dcterms:W3CDTF">2021-12-01T06:31:00Z</dcterms:modified>
</cp:coreProperties>
</file>